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96" w:rsidRPr="00AB77D8" w:rsidRDefault="00AB77D8" w:rsidP="00AB77D8">
      <w:pPr>
        <w:shd w:val="clear" w:color="auto" w:fill="FFFFFF"/>
        <w:spacing w:after="0" w:line="276" w:lineRule="auto"/>
        <w:jc w:val="right"/>
        <w:textAlignment w:val="baseline"/>
        <w:outlineLvl w:val="1"/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  <w:lang w:val="hy-AM" w:eastAsia="ru-RU"/>
        </w:rPr>
      </w:pPr>
      <w:r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  <w:lang w:val="hy-AM" w:eastAsia="ru-RU"/>
        </w:rPr>
        <w:t>Վանո Սիրադեղյան</w:t>
      </w:r>
    </w:p>
    <w:p w:rsidR="006A5796" w:rsidRPr="006A5796" w:rsidRDefault="006A5796" w:rsidP="00AB77D8">
      <w:pPr>
        <w:shd w:val="clear" w:color="auto" w:fill="FFFFFF"/>
        <w:spacing w:after="0" w:line="276" w:lineRule="auto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6A5796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  <w:lang w:eastAsia="ru-RU"/>
        </w:rPr>
        <w:t>Այս</w:t>
      </w:r>
      <w:proofErr w:type="spellEnd"/>
      <w:r w:rsidRPr="006A579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  <w:lang w:eastAsia="ru-RU"/>
        </w:rPr>
        <w:t>ուրվական</w:t>
      </w:r>
      <w:proofErr w:type="spellEnd"/>
      <w:r w:rsidRPr="006A579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  <w:lang w:eastAsia="ru-RU"/>
        </w:rPr>
        <w:t>քաղաքի</w:t>
      </w:r>
      <w:proofErr w:type="spellEnd"/>
      <w:r w:rsidRPr="006A579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  <w:lang w:eastAsia="ru-RU"/>
        </w:rPr>
        <w:t>բնակիչները</w:t>
      </w:r>
      <w:proofErr w:type="spellEnd"/>
      <w:r w:rsidRPr="006A579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  <w:lang w:eastAsia="ru-RU"/>
        </w:rPr>
        <w:t>ապրում</w:t>
      </w:r>
      <w:proofErr w:type="spellEnd"/>
      <w:r w:rsidRPr="006A579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A5796">
        <w:rPr>
          <w:rFonts w:ascii="Sylfaen" w:eastAsia="Times New Roman" w:hAnsi="Sylfaen" w:cs="Sylfaen"/>
          <w:b/>
          <w:bCs/>
          <w:sz w:val="24"/>
          <w:szCs w:val="24"/>
          <w:bdr w:val="none" w:sz="0" w:space="0" w:color="auto" w:frame="1"/>
          <w:lang w:eastAsia="ru-RU"/>
        </w:rPr>
        <w:t>են</w:t>
      </w:r>
      <w:proofErr w:type="spellEnd"/>
      <w:r w:rsidRPr="006A579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…</w:t>
      </w:r>
    </w:p>
    <w:p w:rsidR="00F33399" w:rsidRDefault="00F33399" w:rsidP="00AB77D8">
      <w:pPr>
        <w:spacing w:line="276" w:lineRule="auto"/>
      </w:pPr>
    </w:p>
    <w:p w:rsidR="006A5796" w:rsidRPr="006A5796" w:rsidRDefault="006A5796" w:rsidP="00AB77D8">
      <w:pPr>
        <w:shd w:val="clear" w:color="auto" w:fill="FFFFFF"/>
        <w:spacing w:after="0" w:line="276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Այս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ուրվական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քաղաքների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բնակիչները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ապրում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են</w:t>
      </w:r>
      <w:proofErr w:type="spellEnd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՝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որպես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ուրվական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քաղաքացիները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արդեն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գոյություն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չունեցող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երկրի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և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չեն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ուզում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հավատալ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այդ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երկրի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չգոյությանը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</w:p>
    <w:p w:rsidR="006A5796" w:rsidRPr="006A5796" w:rsidRDefault="006A5796" w:rsidP="00AB77D8">
      <w:pPr>
        <w:spacing w:after="0" w:line="276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Եւ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ամեն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քաղաքականացված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ստահակ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ասպարեզ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գալով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իր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պարտքն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համարում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նյարդերի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կծիկ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դարձած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այս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մարդկանց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հոգին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տակնուվրա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անել</w:t>
      </w:r>
      <w:proofErr w:type="spellEnd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՝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ամեն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անգամ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խաբելով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թե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հնարավոր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  <w:r w:rsidRPr="006A5796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 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որ</w:t>
      </w:r>
      <w:proofErr w:type="spellEnd"/>
      <w:proofErr w:type="gram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այդ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ուրվականները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օր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շունչ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առնեն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</w:p>
    <w:p w:rsidR="006A5796" w:rsidRPr="006A5796" w:rsidRDefault="006A5796" w:rsidP="00AB77D8">
      <w:pPr>
        <w:spacing w:after="360" w:line="276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Մարդիկ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հավատում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Հետո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դադարում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հավատալ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Հետո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էլի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հավատում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Հետո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դադարում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հավատալ</w:t>
      </w:r>
      <w:proofErr w:type="spellEnd"/>
      <w:r w:rsidRPr="006A5796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…</w:t>
      </w:r>
    </w:p>
    <w:p w:rsidR="006A5796" w:rsidRPr="006A5796" w:rsidRDefault="006A5796" w:rsidP="00AB77D8">
      <w:pPr>
        <w:spacing w:after="360" w:line="276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Այսպես</w:t>
      </w:r>
      <w:proofErr w:type="spellEnd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՝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կողմից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մեռնում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կողմից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քոչում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ընտանիքներով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Իսկ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լածիրակների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նորանոր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ու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նորածիլ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բանդաներ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որ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այս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երկրում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կուսակցություններ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կոչվում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շարունակում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սնուցողին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ու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հարազատին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կորցնելուց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գլուխը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կորցրած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մարդկանց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հոգին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պղտորել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Այդ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երկրի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իշխողները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աճյուններ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պղծելով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վերաթաղումները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վերածել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ազգային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պետական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ամենամյա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ծեսի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Վերաթաղումների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ծեսը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այս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երկրում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այնպիսի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թափ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առել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որ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վերաթաղողներին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`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հետը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զոհ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մատուցելու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նման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գնդակահարում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եւ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թաղում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հին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մեռյալների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նոր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գերեզմանների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կողքին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Այս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երկիրը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անգամ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ճակատամարտ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շահել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եւ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անսովորությունից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ճակատամարտ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շահելը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շփոթել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հաղթանակի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հետ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ու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չգիտի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ինչպես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վարվել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Այս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երկիրը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իր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հաղթական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բանակը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զրկել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զորապետերից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գնդակահարել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ու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բանտարկել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եւ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էլի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արյուն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ուզում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որովհետեւ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ծարավը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շփոթել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քաղցի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զգացողության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հետ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Այս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երկրի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բանակը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պահում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հողակտոր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որի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վրա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ավելի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քիչ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բնակիչ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մնացել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քան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հողը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պահող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զորքի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թիվն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Այս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երկիրը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իրեն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զրկում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վաղվա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բանակից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որովհետեւ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ինքն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իրեն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զրկում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սերունդը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շարունակելու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ընդունակ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բնակչությունից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Այս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երկրում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ոչ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թե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ծնողներն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պահում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երեխաներին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այլ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դեռահաս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աղջիկներն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կերպ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պահում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ծնողներին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իսկ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տղաները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խաղաղ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զորանոցներում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զոհվում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նույն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չափով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որքան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ռազմաճակատում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պատերազմի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տարիներին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Այս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երկիրը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չորացնում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իր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դուստրերի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արգանդը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կոտրում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իր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արու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զավակների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մեջքը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զրկում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իրեն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ապագայից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բայց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ձեռ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չի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քաշում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իր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եղերական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անցյալից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Չի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մոռանում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այդ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անցյալը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այլ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որպես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նվիրական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դի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կրում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շալակին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որպես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երկանքի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քար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կախել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կրծքին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եւ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դաժանաբար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շարունակում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է</w:t>
      </w:r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դնել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իր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սերունդների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իր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երեխաների</w:t>
      </w:r>
      <w:proofErr w:type="spellEnd"/>
      <w:r w:rsidRPr="006A579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5796">
        <w:rPr>
          <w:rFonts w:ascii="Sylfaen" w:eastAsia="Times New Roman" w:hAnsi="Sylfaen" w:cs="Sylfaen"/>
          <w:color w:val="333333"/>
          <w:sz w:val="24"/>
          <w:szCs w:val="24"/>
          <w:lang w:eastAsia="ru-RU"/>
        </w:rPr>
        <w:t>վզին</w:t>
      </w:r>
      <w:proofErr w:type="spellEnd"/>
      <w:r w:rsidRPr="006A5796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…</w:t>
      </w:r>
    </w:p>
    <w:p w:rsidR="006A5796" w:rsidRPr="006A5796" w:rsidRDefault="006A5796" w:rsidP="00AB77D8">
      <w:pPr>
        <w:spacing w:after="0" w:line="276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6A5796">
        <w:rPr>
          <w:rFonts w:ascii="Sylfaen" w:eastAsia="Times New Roman" w:hAnsi="Sylfaen" w:cs="Sylfae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Աղբյուր</w:t>
      </w:r>
      <w:proofErr w:type="spellEnd"/>
      <w:r w:rsidRPr="006A5796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` </w:t>
      </w:r>
      <w:proofErr w:type="spellStart"/>
      <w:r w:rsidRPr="006A5796">
        <w:rPr>
          <w:rFonts w:ascii="Sylfaen" w:eastAsia="Times New Roman" w:hAnsi="Sylfaen" w:cs="Sylfae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Ֆեյսբուք</w:t>
      </w:r>
      <w:bookmarkStart w:id="0" w:name="_GoBack"/>
      <w:bookmarkEnd w:id="0"/>
      <w:proofErr w:type="spellEnd"/>
    </w:p>
    <w:p w:rsidR="006A5796" w:rsidRDefault="006A5796" w:rsidP="00AB77D8">
      <w:pPr>
        <w:spacing w:line="276" w:lineRule="auto"/>
      </w:pPr>
    </w:p>
    <w:sectPr w:rsidR="006A5796" w:rsidSect="006A57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47"/>
    <w:rsid w:val="00117247"/>
    <w:rsid w:val="006A5796"/>
    <w:rsid w:val="00AB77D8"/>
    <w:rsid w:val="00F3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5778C-48B5-46D6-BF6B-DA03D809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5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57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A57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5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2021-11-12T17:31:00Z</dcterms:created>
  <dcterms:modified xsi:type="dcterms:W3CDTF">2021-11-12T17:43:00Z</dcterms:modified>
</cp:coreProperties>
</file>